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3B3BB">
      <w:pPr>
        <w:spacing w:line="440" w:lineRule="exact"/>
        <w:ind w:right="57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附件：</w:t>
      </w:r>
    </w:p>
    <w:p w14:paraId="7879B33C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安徽三联学院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202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年普通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高校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专升本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专业课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考试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</w:rPr>
        <w:t>查分申请表</w:t>
      </w:r>
    </w:p>
    <w:tbl>
      <w:tblPr>
        <w:tblStyle w:val="5"/>
        <w:tblW w:w="10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1080"/>
        <w:gridCol w:w="1424"/>
        <w:gridCol w:w="1612"/>
        <w:gridCol w:w="1507"/>
        <w:gridCol w:w="1149"/>
        <w:gridCol w:w="2070"/>
      </w:tblGrid>
      <w:tr w14:paraId="3D882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atLeast"/>
          <w:jc w:val="center"/>
        </w:trPr>
        <w:tc>
          <w:tcPr>
            <w:tcW w:w="1677" w:type="dxa"/>
            <w:vAlign w:val="center"/>
          </w:tcPr>
          <w:p w14:paraId="5E785F3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姓  名</w:t>
            </w:r>
          </w:p>
        </w:tc>
        <w:tc>
          <w:tcPr>
            <w:tcW w:w="4116" w:type="dxa"/>
            <w:gridSpan w:val="3"/>
            <w:vAlign w:val="center"/>
          </w:tcPr>
          <w:p w14:paraId="1F271D9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07" w:type="dxa"/>
            <w:vAlign w:val="center"/>
          </w:tcPr>
          <w:p w14:paraId="50C3281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考生号</w:t>
            </w:r>
          </w:p>
        </w:tc>
        <w:tc>
          <w:tcPr>
            <w:tcW w:w="3219" w:type="dxa"/>
            <w:gridSpan w:val="2"/>
            <w:vAlign w:val="center"/>
          </w:tcPr>
          <w:p w14:paraId="042A4DF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48E58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677" w:type="dxa"/>
            <w:vAlign w:val="center"/>
          </w:tcPr>
          <w:p w14:paraId="629C5CE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本人联系方式</w:t>
            </w:r>
          </w:p>
          <w:p w14:paraId="09C7E6B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（手机号码）</w:t>
            </w:r>
          </w:p>
        </w:tc>
        <w:tc>
          <w:tcPr>
            <w:tcW w:w="4116" w:type="dxa"/>
            <w:gridSpan w:val="3"/>
            <w:vAlign w:val="center"/>
          </w:tcPr>
          <w:p w14:paraId="19B5683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07" w:type="dxa"/>
            <w:vAlign w:val="center"/>
          </w:tcPr>
          <w:p w14:paraId="56025F7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身份证号</w:t>
            </w:r>
          </w:p>
        </w:tc>
        <w:tc>
          <w:tcPr>
            <w:tcW w:w="3219" w:type="dxa"/>
            <w:gridSpan w:val="2"/>
            <w:vAlign w:val="center"/>
          </w:tcPr>
          <w:p w14:paraId="1EF2188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1CF6D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677" w:type="dxa"/>
            <w:vAlign w:val="center"/>
          </w:tcPr>
          <w:p w14:paraId="29B667E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报考专业</w:t>
            </w:r>
          </w:p>
        </w:tc>
        <w:tc>
          <w:tcPr>
            <w:tcW w:w="4116" w:type="dxa"/>
            <w:gridSpan w:val="3"/>
            <w:vAlign w:val="center"/>
          </w:tcPr>
          <w:p w14:paraId="1062D1C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07" w:type="dxa"/>
            <w:vAlign w:val="center"/>
          </w:tcPr>
          <w:p w14:paraId="5FE091E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准考证号</w:t>
            </w:r>
          </w:p>
        </w:tc>
        <w:tc>
          <w:tcPr>
            <w:tcW w:w="3219" w:type="dxa"/>
            <w:gridSpan w:val="2"/>
            <w:vAlign w:val="center"/>
          </w:tcPr>
          <w:p w14:paraId="110E1CB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7C999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677" w:type="dxa"/>
            <w:vMerge w:val="restart"/>
            <w:vAlign w:val="center"/>
          </w:tcPr>
          <w:p w14:paraId="7B4B7557">
            <w:pPr>
              <w:spacing w:line="500" w:lineRule="exact"/>
              <w:ind w:right="-361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申请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查询科目</w:t>
            </w:r>
          </w:p>
        </w:tc>
        <w:tc>
          <w:tcPr>
            <w:tcW w:w="1080" w:type="dxa"/>
            <w:vAlign w:val="center"/>
          </w:tcPr>
          <w:p w14:paraId="3EE438FB">
            <w:pPr>
              <w:spacing w:line="500" w:lineRule="exact"/>
              <w:ind w:right="-361"/>
              <w:jc w:val="both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科目1</w:t>
            </w:r>
          </w:p>
        </w:tc>
        <w:tc>
          <w:tcPr>
            <w:tcW w:w="1424" w:type="dxa"/>
            <w:vAlign w:val="center"/>
          </w:tcPr>
          <w:p w14:paraId="1A7419AC">
            <w:pPr>
              <w:spacing w:line="500" w:lineRule="exact"/>
              <w:ind w:right="-361" w:firstLine="280" w:firstLineChars="100"/>
              <w:jc w:val="both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***</w:t>
            </w:r>
          </w:p>
        </w:tc>
        <w:tc>
          <w:tcPr>
            <w:tcW w:w="1612" w:type="dxa"/>
            <w:vAlign w:val="center"/>
          </w:tcPr>
          <w:p w14:paraId="59C5B83A">
            <w:pPr>
              <w:spacing w:line="500" w:lineRule="exact"/>
              <w:ind w:right="-361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考场号+座位号</w:t>
            </w:r>
          </w:p>
        </w:tc>
        <w:tc>
          <w:tcPr>
            <w:tcW w:w="1507" w:type="dxa"/>
            <w:vAlign w:val="center"/>
          </w:tcPr>
          <w:p w14:paraId="5488F28B">
            <w:pPr>
              <w:spacing w:line="500" w:lineRule="exact"/>
              <w:ind w:right="-361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例：F2056+13</w:t>
            </w:r>
          </w:p>
        </w:tc>
        <w:tc>
          <w:tcPr>
            <w:tcW w:w="1149" w:type="dxa"/>
            <w:vAlign w:val="center"/>
          </w:tcPr>
          <w:p w14:paraId="482EEF65">
            <w:pPr>
              <w:spacing w:line="500" w:lineRule="exact"/>
              <w:ind w:right="-361" w:firstLine="240" w:firstLineChars="100"/>
              <w:jc w:val="both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分数</w:t>
            </w:r>
          </w:p>
        </w:tc>
        <w:tc>
          <w:tcPr>
            <w:tcW w:w="2070" w:type="dxa"/>
            <w:vAlign w:val="center"/>
          </w:tcPr>
          <w:p w14:paraId="3575315C">
            <w:pPr>
              <w:spacing w:line="500" w:lineRule="exact"/>
              <w:ind w:right="-361" w:firstLine="840" w:firstLineChars="300"/>
              <w:jc w:val="left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**</w:t>
            </w:r>
          </w:p>
        </w:tc>
      </w:tr>
      <w:tr w14:paraId="54DB7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677" w:type="dxa"/>
            <w:vMerge w:val="continue"/>
            <w:vAlign w:val="center"/>
          </w:tcPr>
          <w:p w14:paraId="7633FA9C">
            <w:pPr>
              <w:spacing w:line="500" w:lineRule="exact"/>
              <w:ind w:right="-361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13E0ACDB">
            <w:pPr>
              <w:spacing w:line="500" w:lineRule="exact"/>
              <w:ind w:right="-361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科目2</w:t>
            </w:r>
          </w:p>
        </w:tc>
        <w:tc>
          <w:tcPr>
            <w:tcW w:w="1424" w:type="dxa"/>
            <w:vAlign w:val="center"/>
          </w:tcPr>
          <w:p w14:paraId="0C5E7F37">
            <w:pPr>
              <w:spacing w:line="500" w:lineRule="exact"/>
              <w:ind w:right="-361"/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12" w:type="dxa"/>
            <w:vAlign w:val="center"/>
          </w:tcPr>
          <w:p w14:paraId="06B81AA5">
            <w:pPr>
              <w:spacing w:line="500" w:lineRule="exact"/>
              <w:ind w:right="-361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考场号+座位号</w:t>
            </w:r>
          </w:p>
        </w:tc>
        <w:tc>
          <w:tcPr>
            <w:tcW w:w="1507" w:type="dxa"/>
            <w:vAlign w:val="center"/>
          </w:tcPr>
          <w:p w14:paraId="04240D88">
            <w:pPr>
              <w:spacing w:line="500" w:lineRule="exact"/>
              <w:ind w:right="-361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14:paraId="0BE61D3A">
            <w:pPr>
              <w:spacing w:line="500" w:lineRule="exact"/>
              <w:ind w:right="-361" w:firstLine="240" w:firstLineChars="100"/>
              <w:jc w:val="both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分数</w:t>
            </w:r>
          </w:p>
        </w:tc>
        <w:tc>
          <w:tcPr>
            <w:tcW w:w="2070" w:type="dxa"/>
            <w:vAlign w:val="center"/>
          </w:tcPr>
          <w:p w14:paraId="72723B92">
            <w:pPr>
              <w:spacing w:line="500" w:lineRule="exact"/>
              <w:ind w:right="-361"/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28487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8" w:hRule="atLeast"/>
          <w:jc w:val="center"/>
        </w:trPr>
        <w:tc>
          <w:tcPr>
            <w:tcW w:w="1677" w:type="dxa"/>
            <w:vAlign w:val="center"/>
          </w:tcPr>
          <w:p w14:paraId="4D801F63">
            <w:pPr>
              <w:snapToGrid w:val="0"/>
              <w:ind w:firstLine="240" w:firstLineChars="100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查询</w:t>
            </w:r>
          </w:p>
          <w:p w14:paraId="6FE72AEB">
            <w:pPr>
              <w:snapToGrid w:val="0"/>
              <w:ind w:firstLine="240" w:firstLineChars="100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理由</w:t>
            </w:r>
          </w:p>
          <w:p w14:paraId="45C84336">
            <w:pPr>
              <w:snapToGrid w:val="0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42" w:type="dxa"/>
            <w:gridSpan w:val="6"/>
            <w:vAlign w:val="center"/>
          </w:tcPr>
          <w:p w14:paraId="098A69F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3D870C4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0C3DC159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                 </w:t>
            </w:r>
          </w:p>
          <w:p w14:paraId="1CEF3802">
            <w:pPr>
              <w:snapToGrid w:val="0"/>
              <w:ind w:firstLine="3600" w:firstLineChars="1500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考生签字（手签）：                    </w:t>
            </w:r>
          </w:p>
          <w:p w14:paraId="791CB684">
            <w:pPr>
              <w:snapToGrid w:val="0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                      202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年    月   日  </w:t>
            </w:r>
          </w:p>
        </w:tc>
      </w:tr>
      <w:tr w14:paraId="4CD4D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2" w:hRule="atLeast"/>
          <w:jc w:val="center"/>
        </w:trPr>
        <w:tc>
          <w:tcPr>
            <w:tcW w:w="1677" w:type="dxa"/>
            <w:vAlign w:val="center"/>
          </w:tcPr>
          <w:p w14:paraId="79A1BCCA">
            <w:pPr>
              <w:spacing w:line="5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查询结果</w:t>
            </w:r>
          </w:p>
        </w:tc>
        <w:tc>
          <w:tcPr>
            <w:tcW w:w="8842" w:type="dxa"/>
            <w:gridSpan w:val="6"/>
          </w:tcPr>
          <w:p w14:paraId="6765BBB0">
            <w:pPr>
              <w:spacing w:line="5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1303C0B8">
            <w:pPr>
              <w:spacing w:line="5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05C3E806">
            <w:pPr>
              <w:spacing w:line="5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查分人员签名： </w:t>
            </w:r>
          </w:p>
          <w:p w14:paraId="2F3FE15E">
            <w:pPr>
              <w:spacing w:line="5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114AF66D">
            <w:pPr>
              <w:spacing w:line="5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纪检人员签名：         </w:t>
            </w:r>
          </w:p>
          <w:p w14:paraId="5794D3C4">
            <w:pPr>
              <w:spacing w:line="5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                          202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年  月   日</w:t>
            </w:r>
          </w:p>
        </w:tc>
      </w:tr>
    </w:tbl>
    <w:p w14:paraId="266B4D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010B0A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注：</w:t>
      </w:r>
    </w:p>
    <w:p w14:paraId="039D94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1.请将申请表拍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4"/>
          <w:szCs w:val="24"/>
        </w:rPr>
        <w:t>照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或扫描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后于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202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年4月2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日1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:00前</w:t>
      </w:r>
      <w:r>
        <w:rPr>
          <w:rFonts w:hint="eastAsia" w:ascii="宋体" w:hAnsi="宋体" w:eastAsia="宋体" w:cs="宋体"/>
          <w:sz w:val="24"/>
          <w:szCs w:val="24"/>
        </w:rPr>
        <w:t>发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送教务处邮箱（jwc@slu.edu.cn），逾期不再受理。</w:t>
      </w:r>
    </w:p>
    <w:p w14:paraId="52ABEC3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84" w:beforeAutospacing="0" w:after="84" w:afterAutospacing="0" w:line="320" w:lineRule="exact"/>
        <w:ind w:left="0" w:right="0" w:firstLine="444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2.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考生提供的申请表确保信息清晰、准确；提交信息有误、模糊不清的，则视为无效材料，责任由考生自行负责。</w:t>
      </w:r>
    </w:p>
    <w:p w14:paraId="76BDF16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84" w:beforeAutospacing="0" w:after="84" w:afterAutospacing="0" w:line="320" w:lineRule="exact"/>
        <w:ind w:left="0" w:right="0" w:firstLine="444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查分限查漏改、漏统、错统，宽严不查。</w:t>
      </w:r>
    </w:p>
    <w:p w14:paraId="58EDC77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84" w:beforeAutospacing="0" w:after="84" w:afterAutospacing="0" w:line="320" w:lineRule="exact"/>
        <w:ind w:left="0" w:right="0" w:firstLine="444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.成绩复查有误的将于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202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年4月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日17: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0前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通知考生本人，复查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无误的将不再另行通知。</w:t>
      </w:r>
    </w:p>
    <w:p w14:paraId="656DDBE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84" w:beforeAutospacing="0" w:after="84" w:afterAutospacing="0" w:line="320" w:lineRule="exact"/>
        <w:ind w:left="0" w:right="0" w:firstLine="444"/>
        <w:jc w:val="left"/>
        <w:textAlignment w:val="auto"/>
        <w:rPr>
          <w:rFonts w:ascii="仿宋_GB2312" w:hAnsi="宋体" w:eastAsia="仿宋_GB2312"/>
          <w:color w:val="000000"/>
          <w:sz w:val="24"/>
        </w:rPr>
      </w:pPr>
    </w:p>
    <w:sectPr>
      <w:pgSz w:w="11906" w:h="16838"/>
      <w:pgMar w:top="1440" w:right="1066" w:bottom="1440" w:left="106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1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4YTQyYzNlZTk5YjAwZDRmMzczMjZkMmM5NmQ4MzkifQ=="/>
  </w:docVars>
  <w:rsids>
    <w:rsidRoot w:val="0083061C"/>
    <w:rsid w:val="000666BD"/>
    <w:rsid w:val="000957BB"/>
    <w:rsid w:val="00142429"/>
    <w:rsid w:val="00155351"/>
    <w:rsid w:val="001571C9"/>
    <w:rsid w:val="001D1C81"/>
    <w:rsid w:val="00212266"/>
    <w:rsid w:val="00227A4D"/>
    <w:rsid w:val="002664CA"/>
    <w:rsid w:val="002A2BB1"/>
    <w:rsid w:val="002C2411"/>
    <w:rsid w:val="002C6383"/>
    <w:rsid w:val="002D3782"/>
    <w:rsid w:val="002E46FB"/>
    <w:rsid w:val="00341D6B"/>
    <w:rsid w:val="00365766"/>
    <w:rsid w:val="003676B1"/>
    <w:rsid w:val="003B479F"/>
    <w:rsid w:val="003B6DF3"/>
    <w:rsid w:val="003F3AB1"/>
    <w:rsid w:val="004172CC"/>
    <w:rsid w:val="004222E6"/>
    <w:rsid w:val="00445523"/>
    <w:rsid w:val="00454B86"/>
    <w:rsid w:val="00467AF0"/>
    <w:rsid w:val="004C18FA"/>
    <w:rsid w:val="004D51C9"/>
    <w:rsid w:val="00597575"/>
    <w:rsid w:val="005D3D7D"/>
    <w:rsid w:val="006F1BE8"/>
    <w:rsid w:val="007774E1"/>
    <w:rsid w:val="00782220"/>
    <w:rsid w:val="007A01F3"/>
    <w:rsid w:val="007B6B27"/>
    <w:rsid w:val="007B7AC9"/>
    <w:rsid w:val="007C5918"/>
    <w:rsid w:val="007D5391"/>
    <w:rsid w:val="0083061C"/>
    <w:rsid w:val="00835CB7"/>
    <w:rsid w:val="00837179"/>
    <w:rsid w:val="00877481"/>
    <w:rsid w:val="00893439"/>
    <w:rsid w:val="008D01D2"/>
    <w:rsid w:val="008F2E2F"/>
    <w:rsid w:val="00923B0B"/>
    <w:rsid w:val="00933033"/>
    <w:rsid w:val="0094282C"/>
    <w:rsid w:val="009541EA"/>
    <w:rsid w:val="00995991"/>
    <w:rsid w:val="009A1ABD"/>
    <w:rsid w:val="009B3474"/>
    <w:rsid w:val="00A06EBD"/>
    <w:rsid w:val="00A46479"/>
    <w:rsid w:val="00A900BC"/>
    <w:rsid w:val="00AC6731"/>
    <w:rsid w:val="00AF0F09"/>
    <w:rsid w:val="00B80DD7"/>
    <w:rsid w:val="00B912C4"/>
    <w:rsid w:val="00BD5247"/>
    <w:rsid w:val="00C86084"/>
    <w:rsid w:val="00CA0170"/>
    <w:rsid w:val="00D20A0F"/>
    <w:rsid w:val="00D707E7"/>
    <w:rsid w:val="00D8074E"/>
    <w:rsid w:val="00D91644"/>
    <w:rsid w:val="00D92DA0"/>
    <w:rsid w:val="00DB1392"/>
    <w:rsid w:val="00DD115C"/>
    <w:rsid w:val="00DD11A0"/>
    <w:rsid w:val="00DD5A47"/>
    <w:rsid w:val="00E057F7"/>
    <w:rsid w:val="00E24F7B"/>
    <w:rsid w:val="00E303BD"/>
    <w:rsid w:val="00E41C7D"/>
    <w:rsid w:val="00E51A6E"/>
    <w:rsid w:val="00E7567F"/>
    <w:rsid w:val="00E96095"/>
    <w:rsid w:val="00EB2A95"/>
    <w:rsid w:val="00ED42C8"/>
    <w:rsid w:val="00EE666C"/>
    <w:rsid w:val="00F9029F"/>
    <w:rsid w:val="00FA2607"/>
    <w:rsid w:val="00FD3083"/>
    <w:rsid w:val="02426422"/>
    <w:rsid w:val="04880184"/>
    <w:rsid w:val="04C335CE"/>
    <w:rsid w:val="0F2A5AA8"/>
    <w:rsid w:val="12E73814"/>
    <w:rsid w:val="15FA4976"/>
    <w:rsid w:val="17906421"/>
    <w:rsid w:val="19D86F54"/>
    <w:rsid w:val="1DB96EC4"/>
    <w:rsid w:val="2CBE44F7"/>
    <w:rsid w:val="35814314"/>
    <w:rsid w:val="3ED41958"/>
    <w:rsid w:val="400B3158"/>
    <w:rsid w:val="42347C38"/>
    <w:rsid w:val="447D7AED"/>
    <w:rsid w:val="45B01E3D"/>
    <w:rsid w:val="534C3D5B"/>
    <w:rsid w:val="57BD7EC2"/>
    <w:rsid w:val="5C081CFE"/>
    <w:rsid w:val="5CC87555"/>
    <w:rsid w:val="5CCF7073"/>
    <w:rsid w:val="6BC743A6"/>
    <w:rsid w:val="717A21BE"/>
    <w:rsid w:val="779A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281</Words>
  <Characters>333</Characters>
  <Lines>3</Lines>
  <Paragraphs>1</Paragraphs>
  <TotalTime>0</TotalTime>
  <ScaleCrop>false</ScaleCrop>
  <LinksUpToDate>false</LinksUpToDate>
  <CharactersWithSpaces>467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2016-04-21T07:25:00Z</dcterms:created>
  <dc:creator>微软用户</dc:creator>
  <cp:lastModifiedBy>教务处</cp:lastModifiedBy>
  <dcterms:modified xsi:type="dcterms:W3CDTF">2026-04-22T07:53:29Z</dcterms:modified>
  <dc:title>安徽工程大学2014年专升本专业课成绩查询 </dc:title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D1DF8366CC684DEBB1D4C2C725CDDFCD_13</vt:lpwstr>
  </property>
  <property fmtid="{D5CDD505-2E9C-101B-9397-08002B2CF9AE}" pid="4" name="KSOTemplateDocerSaveRecord">
    <vt:lpwstr>eyJoZGlkIjoiMDI2NGFiN2Q1OWZiY2IxZjA2OTJhNWVjMzIxOGQ4M2UiLCJ1c2VySWQiOiIzMzQyNzEwNzEifQ==</vt:lpwstr>
  </property>
</Properties>
</file>